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84" w:rsidRPr="009B3B5D" w:rsidRDefault="00803284" w:rsidP="0080328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3B5D">
        <w:rPr>
          <w:rFonts w:ascii="Times New Roman" w:eastAsia="Times New Roman" w:hAnsi="Times New Roman" w:cs="Times New Roman"/>
          <w:bCs/>
          <w:caps/>
          <w:color w:val="000000"/>
          <w:kern w:val="1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03284" w:rsidRDefault="00803284" w:rsidP="0080328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3284" w:rsidRPr="009D0455" w:rsidRDefault="00B85497" w:rsidP="0054736B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right="14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D0455">
        <w:rPr>
          <w:rFonts w:ascii="PT Astra Serif" w:eastAsia="Times New Roman" w:hAnsi="PT Astra Serif" w:cs="Times New Roman"/>
          <w:sz w:val="24"/>
          <w:szCs w:val="24"/>
        </w:rPr>
        <w:t>"</w:t>
      </w:r>
      <w:r w:rsidR="0054736B">
        <w:rPr>
          <w:rFonts w:ascii="PT Astra Serif" w:eastAsia="Times New Roman" w:hAnsi="PT Astra Serif" w:cs="Times New Roman"/>
          <w:sz w:val="24"/>
          <w:szCs w:val="24"/>
        </w:rPr>
        <w:t>0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>9</w:t>
      </w:r>
      <w:r w:rsidR="007C2F8C" w:rsidRPr="009D0455">
        <w:rPr>
          <w:rFonts w:ascii="PT Astra Serif" w:eastAsia="Times New Roman" w:hAnsi="PT Astra Serif" w:cs="Times New Roman"/>
          <w:sz w:val="24"/>
          <w:szCs w:val="24"/>
        </w:rPr>
        <w:t>»</w:t>
      </w:r>
      <w:r w:rsidR="00193774" w:rsidRPr="009D045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54736B">
        <w:rPr>
          <w:rFonts w:ascii="PT Astra Serif" w:eastAsia="Times New Roman" w:hAnsi="PT Astra Serif" w:cs="Times New Roman"/>
          <w:sz w:val="24"/>
          <w:szCs w:val="24"/>
        </w:rPr>
        <w:t>феврал</w:t>
      </w:r>
      <w:r w:rsidR="00093FA1">
        <w:rPr>
          <w:rFonts w:ascii="PT Astra Serif" w:eastAsia="Times New Roman" w:hAnsi="PT Astra Serif" w:cs="Times New Roman"/>
          <w:sz w:val="24"/>
          <w:szCs w:val="24"/>
        </w:rPr>
        <w:t>я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 xml:space="preserve"> 202</w:t>
      </w:r>
      <w:r w:rsidR="007C256C">
        <w:rPr>
          <w:rFonts w:ascii="PT Astra Serif" w:eastAsia="Times New Roman" w:hAnsi="PT Astra Serif" w:cs="Times New Roman"/>
          <w:sz w:val="24"/>
          <w:szCs w:val="24"/>
        </w:rPr>
        <w:t>3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 xml:space="preserve"> года                </w:t>
      </w:r>
      <w:r w:rsidR="009D0455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 xml:space="preserve">                </w:t>
      </w:r>
      <w:r w:rsidR="00FA169E" w:rsidRPr="009D0455">
        <w:rPr>
          <w:rFonts w:ascii="PT Astra Serif" w:eastAsia="Times New Roman" w:hAnsi="PT Astra Serif" w:cs="Times New Roman"/>
          <w:sz w:val="24"/>
          <w:szCs w:val="24"/>
        </w:rPr>
        <w:t xml:space="preserve">                      </w:t>
      </w:r>
      <w:r w:rsidR="00B04FA6">
        <w:rPr>
          <w:rFonts w:ascii="PT Astra Serif" w:eastAsia="Times New Roman" w:hAnsi="PT Astra Serif" w:cs="Times New Roman"/>
          <w:sz w:val="24"/>
          <w:szCs w:val="24"/>
        </w:rPr>
        <w:t xml:space="preserve">     </w:t>
      </w:r>
      <w:r w:rsidR="00803284" w:rsidRPr="009D0455">
        <w:rPr>
          <w:rFonts w:ascii="PT Astra Serif" w:eastAsia="Times New Roman" w:hAnsi="PT Astra Serif" w:cs="Times New Roman"/>
          <w:sz w:val="24"/>
          <w:szCs w:val="24"/>
        </w:rPr>
        <w:t>г. Ульяновск</w:t>
      </w:r>
      <w:bookmarkStart w:id="0" w:name="_GoBack"/>
      <w:bookmarkEnd w:id="0"/>
    </w:p>
    <w:p w:rsidR="009D51BC" w:rsidRPr="006A1959" w:rsidRDefault="009D51BC" w:rsidP="009D51B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sz w:val="24"/>
          <w:szCs w:val="24"/>
        </w:rPr>
      </w:pPr>
      <w:r w:rsidRPr="006A1959">
        <w:rPr>
          <w:rFonts w:ascii="PT Astra Serif" w:eastAsia="Times New Roman" w:hAnsi="PT Astra Serif" w:cs="Times New Roman"/>
          <w:sz w:val="24"/>
          <w:szCs w:val="24"/>
        </w:rPr>
        <w:t>Выдано администрацией города Ульяновска</w:t>
      </w:r>
    </w:p>
    <w:p w:rsidR="009D51BC" w:rsidRDefault="009D51BC" w:rsidP="009D51B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Times New Roman"/>
          <w:sz w:val="20"/>
          <w:szCs w:val="20"/>
          <w:u w:val="single"/>
        </w:rPr>
        <w:t xml:space="preserve">Владелец: </w:t>
      </w:r>
      <w:r w:rsidRPr="0034619A">
        <w:rPr>
          <w:rFonts w:ascii="PT Astra Serif" w:eastAsia="Times New Roman" w:hAnsi="PT Astra Serif" w:cs="Times New Roman"/>
          <w:sz w:val="24"/>
          <w:szCs w:val="24"/>
          <w:u w:val="single"/>
        </w:rPr>
        <w:t>неустановлен</w:t>
      </w:r>
      <w:r w:rsidRPr="0034619A">
        <w:rPr>
          <w:rFonts w:ascii="PT Astra Serif" w:eastAsia="Times New Roman" w:hAnsi="PT Astra Serif" w:cs="Times New Roman"/>
          <w:sz w:val="24"/>
          <w:szCs w:val="24"/>
        </w:rPr>
        <w:t>_</w:t>
      </w:r>
      <w:r>
        <w:rPr>
          <w:rFonts w:ascii="PT Astra Serif" w:eastAsia="Times New Roman" w:hAnsi="PT Astra Serif" w:cs="Times New Roman"/>
          <w:sz w:val="20"/>
          <w:szCs w:val="20"/>
        </w:rPr>
        <w:t>____________________________________________________________________</w:t>
      </w:r>
    </w:p>
    <w:p w:rsidR="009D51BC" w:rsidRPr="00DF6542" w:rsidRDefault="009D51BC" w:rsidP="009D51B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u w:val="single"/>
        </w:rPr>
      </w:pPr>
      <w:r w:rsidRPr="00DF6542">
        <w:rPr>
          <w:rFonts w:ascii="PT Astra Serif" w:eastAsia="Times New Roman" w:hAnsi="PT Astra Serif" w:cs="Times New Roman"/>
          <w:sz w:val="14"/>
          <w:szCs w:val="14"/>
          <w:u w:val="single"/>
        </w:rPr>
        <w:t>(данные лица, самовольно установившего нестационарный объект: Ф.И.О. - для гражданина; наименование, адрес - для юридического лица)</w:t>
      </w:r>
    </w:p>
    <w:p w:rsidR="009D51BC" w:rsidRPr="00DF6542" w:rsidRDefault="009D51BC" w:rsidP="009D51BC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sz w:val="24"/>
          <w:szCs w:val="24"/>
        </w:rPr>
      </w:pPr>
      <w:r w:rsidRPr="00DF6542">
        <w:rPr>
          <w:rFonts w:ascii="PT Astra Serif" w:eastAsia="Times New Roman" w:hAnsi="PT Astra Serif" w:cs="Times New Roman"/>
          <w:sz w:val="24"/>
          <w:szCs w:val="24"/>
        </w:rPr>
        <w:t>в отношении самовольно установленного объекта движимого имущества со следующими характеристиками:</w:t>
      </w:r>
    </w:p>
    <w:p w:rsidR="009D0455" w:rsidRDefault="009D51BC" w:rsidP="009D51BC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F6542">
        <w:rPr>
          <w:rFonts w:ascii="PT Astra Serif" w:eastAsia="Times New Roman" w:hAnsi="PT Astra Serif" w:cs="Times New Roman"/>
          <w:sz w:val="24"/>
          <w:szCs w:val="24"/>
          <w:u w:val="single"/>
        </w:rPr>
        <w:t>нестационарный самовольный объект (металлический гараж)</w:t>
      </w:r>
      <w:r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, </w:t>
      </w:r>
      <w:r w:rsidRPr="00DF6542">
        <w:rPr>
          <w:rFonts w:ascii="PT Astra Serif" w:eastAsia="Times New Roman" w:hAnsi="PT Astra Serif" w:cs="Times New Roman"/>
          <w:sz w:val="24"/>
          <w:szCs w:val="24"/>
        </w:rPr>
        <w:t xml:space="preserve">расположенный по </w:t>
      </w:r>
      <w:proofErr w:type="gramStart"/>
      <w:r w:rsidRPr="00DF6542">
        <w:rPr>
          <w:rFonts w:ascii="PT Astra Serif" w:eastAsia="Times New Roman" w:hAnsi="PT Astra Serif" w:cs="Times New Roman"/>
          <w:sz w:val="24"/>
          <w:szCs w:val="24"/>
        </w:rPr>
        <w:t xml:space="preserve">адресу: </w:t>
      </w:r>
      <w:r w:rsidR="008750BA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  <w:proofErr w:type="gramEnd"/>
      <w:r w:rsidR="008750BA">
        <w:rPr>
          <w:rFonts w:ascii="PT Astra Serif" w:eastAsia="Times New Roman" w:hAnsi="PT Astra Serif" w:cs="Times New Roman"/>
          <w:sz w:val="24"/>
          <w:szCs w:val="24"/>
        </w:rPr>
        <w:t xml:space="preserve">       </w:t>
      </w:r>
      <w:r w:rsidR="000F6BEF">
        <w:rPr>
          <w:rFonts w:ascii="PT Astra Serif" w:eastAsia="Times New Roman" w:hAnsi="PT Astra Serif" w:cs="Times New Roman"/>
          <w:sz w:val="24"/>
          <w:szCs w:val="24"/>
        </w:rPr>
        <w:t xml:space="preserve">г. Ульяновск, 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ул.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Варейкиса</w:t>
      </w:r>
      <w:proofErr w:type="spellEnd"/>
      <w:r w:rsidR="000F6BEF" w:rsidRPr="000F6BEF">
        <w:rPr>
          <w:rFonts w:ascii="PT Astra Serif" w:eastAsia="Times New Roman" w:hAnsi="PT Astra Serif" w:cs="Times New Roman"/>
          <w:sz w:val="24"/>
          <w:szCs w:val="24"/>
        </w:rPr>
        <w:t xml:space="preserve">, </w:t>
      </w:r>
      <w:r>
        <w:rPr>
          <w:rFonts w:ascii="PT Astra Serif" w:eastAsia="Times New Roman" w:hAnsi="PT Astra Serif" w:cs="Times New Roman"/>
          <w:sz w:val="24"/>
          <w:szCs w:val="24"/>
        </w:rPr>
        <w:t>северн</w:t>
      </w:r>
      <w:r w:rsidR="008750BA">
        <w:rPr>
          <w:rFonts w:ascii="PT Astra Serif" w:eastAsia="Times New Roman" w:hAnsi="PT Astra Serif" w:cs="Times New Roman"/>
          <w:sz w:val="24"/>
          <w:szCs w:val="24"/>
        </w:rPr>
        <w:t>ее дома № 33</w:t>
      </w:r>
      <w:r w:rsidR="009D0455" w:rsidRPr="009D0455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1760EB" w:rsidRDefault="00882703" w:rsidP="009D0455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8827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82703">
        <w:rPr>
          <w:noProof/>
          <w:lang w:eastAsia="ru-RU"/>
        </w:rPr>
        <w:drawing>
          <wp:inline distT="0" distB="0" distL="0" distR="0">
            <wp:extent cx="6105525" cy="5200128"/>
            <wp:effectExtent l="0" t="0" r="0" b="635"/>
            <wp:docPr id="2" name="Рисунок 2" descr="\\KASIMOVA_M_A\Public\Морженков В.В\Гаражи ЖД на ДЕМОНТАЖ\Варейкиса 33\IMG_20221205_145922_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SIMOVA_M_A\Public\Морженков В.В\Гаражи ЖД на ДЕМОНТАЖ\Варейкиса 33\IMG_20221205_145922_4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11" cy="52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36B" w:rsidRPr="00DF6542" w:rsidRDefault="00D83719" w:rsidP="0054736B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after="0" w:line="293" w:lineRule="atLeast"/>
        <w:jc w:val="both"/>
        <w:rPr>
          <w:sz w:val="24"/>
          <w:szCs w:val="24"/>
        </w:rPr>
      </w:pPr>
      <w:r w:rsidRPr="00D837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03284">
        <w:rPr>
          <w:rFonts w:ascii="Times New Roman" w:eastAsia="Times New Roman" w:hAnsi="Times New Roman" w:cs="Times New Roman"/>
          <w:sz w:val="20"/>
          <w:szCs w:val="20"/>
        </w:rPr>
        <w:tab/>
      </w:r>
      <w:r w:rsidR="0054736B" w:rsidRPr="00DF6542">
        <w:rPr>
          <w:rFonts w:ascii="PT Astra Serif" w:eastAsia="Times New Roman" w:hAnsi="PT Astra Serif" w:cs="Times New Roman"/>
          <w:sz w:val="24"/>
          <w:szCs w:val="24"/>
        </w:rPr>
        <w:t xml:space="preserve">В течение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</w:t>
      </w:r>
      <w:proofErr w:type="gramStart"/>
      <w:r w:rsidR="0054736B" w:rsidRPr="00DF6542">
        <w:rPr>
          <w:rFonts w:ascii="PT Astra Serif" w:eastAsia="Times New Roman" w:hAnsi="PT Astra Serif" w:cs="Times New Roman"/>
          <w:sz w:val="24"/>
          <w:szCs w:val="24"/>
        </w:rPr>
        <w:t xml:space="preserve">благоустройство </w:t>
      </w:r>
      <w:r w:rsidR="0054736B">
        <w:rPr>
          <w:rFonts w:ascii="PT Astra Serif" w:eastAsia="Times New Roman" w:hAnsi="PT Astra Serif" w:cs="Times New Roman"/>
          <w:sz w:val="24"/>
          <w:szCs w:val="24"/>
        </w:rPr>
        <w:t>т</w:t>
      </w:r>
      <w:r w:rsidR="0054736B" w:rsidRPr="00DF6542">
        <w:rPr>
          <w:rFonts w:ascii="PT Astra Serif" w:eastAsia="Times New Roman" w:hAnsi="PT Astra Serif" w:cs="Times New Roman"/>
          <w:sz w:val="24"/>
          <w:szCs w:val="24"/>
        </w:rPr>
        <w:t>ерритории</w:t>
      </w:r>
      <w:proofErr w:type="gramEnd"/>
      <w:r w:rsidR="0054736B" w:rsidRPr="00DF6542">
        <w:rPr>
          <w:rFonts w:ascii="PT Astra Serif" w:eastAsia="Times New Roman" w:hAnsi="PT Astra Serif" w:cs="Times New Roman"/>
          <w:sz w:val="24"/>
          <w:szCs w:val="24"/>
        </w:rPr>
        <w:t xml:space="preserve"> на которой установлен объект в соответствии с требованиями «Правил благоустройства территории муниципального образования «город Ульяновск».</w:t>
      </w:r>
    </w:p>
    <w:p w:rsidR="0054736B" w:rsidRDefault="0054736B" w:rsidP="0054736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ind w:firstLine="709"/>
        <w:jc w:val="both"/>
        <w:rPr>
          <w:rFonts w:ascii="PT Astra Serif" w:hAnsi="PT Astra Serif"/>
          <w:sz w:val="24"/>
          <w:szCs w:val="24"/>
        </w:rPr>
      </w:pPr>
      <w:r w:rsidRPr="00DF6542">
        <w:rPr>
          <w:rFonts w:ascii="PT Astra Serif" w:eastAsia="Times New Roman" w:hAnsi="PT Astra Serif" w:cs="Times New Roman"/>
          <w:sz w:val="24"/>
          <w:szCs w:val="24"/>
        </w:rPr>
        <w:t>В случае непринятия мер в указанный срок, в соответствии с законодательством,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803284" w:rsidRPr="004140A8" w:rsidRDefault="0054736B" w:rsidP="0054736B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DF6542">
        <w:rPr>
          <w:rFonts w:ascii="PT Astra Serif" w:hAnsi="PT Astra Serif"/>
          <w:sz w:val="24"/>
          <w:szCs w:val="24"/>
        </w:rPr>
        <w:t>тел. 8(8422) 37-08-24</w:t>
      </w:r>
    </w:p>
    <w:sectPr w:rsidR="00803284" w:rsidRPr="004140A8" w:rsidSect="006D4B3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0" w:left="1701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10" w:rsidRDefault="00355210">
      <w:pPr>
        <w:spacing w:after="0" w:line="240" w:lineRule="auto"/>
      </w:pPr>
      <w:r>
        <w:separator/>
      </w:r>
    </w:p>
  </w:endnote>
  <w:endnote w:type="continuationSeparator" w:id="0">
    <w:p w:rsidR="00355210" w:rsidRDefault="0035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54736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5473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5473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10" w:rsidRDefault="00355210">
      <w:pPr>
        <w:spacing w:after="0" w:line="240" w:lineRule="auto"/>
      </w:pPr>
      <w:r>
        <w:separator/>
      </w:r>
    </w:p>
  </w:footnote>
  <w:footnote w:type="continuationSeparator" w:id="0">
    <w:p w:rsidR="00355210" w:rsidRDefault="00355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54736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CA3" w:rsidRDefault="005473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84"/>
    <w:rsid w:val="0005769C"/>
    <w:rsid w:val="00093FA1"/>
    <w:rsid w:val="000F6BEF"/>
    <w:rsid w:val="0015183E"/>
    <w:rsid w:val="001760EB"/>
    <w:rsid w:val="00193774"/>
    <w:rsid w:val="001C211C"/>
    <w:rsid w:val="00206E57"/>
    <w:rsid w:val="00355210"/>
    <w:rsid w:val="00401794"/>
    <w:rsid w:val="004140A8"/>
    <w:rsid w:val="00475ABC"/>
    <w:rsid w:val="004C570F"/>
    <w:rsid w:val="004F3624"/>
    <w:rsid w:val="00503C3B"/>
    <w:rsid w:val="0054736B"/>
    <w:rsid w:val="00560F6A"/>
    <w:rsid w:val="005C1581"/>
    <w:rsid w:val="005F18C9"/>
    <w:rsid w:val="006B0414"/>
    <w:rsid w:val="00760A1D"/>
    <w:rsid w:val="007A4F71"/>
    <w:rsid w:val="007C256C"/>
    <w:rsid w:val="007C2F8C"/>
    <w:rsid w:val="00803284"/>
    <w:rsid w:val="008300F4"/>
    <w:rsid w:val="0083334E"/>
    <w:rsid w:val="008750BA"/>
    <w:rsid w:val="00882703"/>
    <w:rsid w:val="009B3B5D"/>
    <w:rsid w:val="009D0455"/>
    <w:rsid w:val="009D4431"/>
    <w:rsid w:val="009D51BC"/>
    <w:rsid w:val="00A23965"/>
    <w:rsid w:val="00A53DD4"/>
    <w:rsid w:val="00A7351B"/>
    <w:rsid w:val="00B04FA6"/>
    <w:rsid w:val="00B85497"/>
    <w:rsid w:val="00D56174"/>
    <w:rsid w:val="00D83719"/>
    <w:rsid w:val="00DD0A2B"/>
    <w:rsid w:val="00DE767B"/>
    <w:rsid w:val="00E00AA2"/>
    <w:rsid w:val="00E350DE"/>
    <w:rsid w:val="00E359EB"/>
    <w:rsid w:val="00EA57E7"/>
    <w:rsid w:val="00EB3CF6"/>
    <w:rsid w:val="00EB4969"/>
    <w:rsid w:val="00F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EF012-8574-42CC-AFB8-C4960458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84"/>
    <w:pPr>
      <w:suppressAutoHyphens/>
      <w:spacing w:after="160" w:line="259" w:lineRule="auto"/>
    </w:pPr>
    <w:rPr>
      <w:rFonts w:ascii="Calibri" w:eastAsia="SimSun" w:hAnsi="Calibri" w:cs="font16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284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803284"/>
    <w:rPr>
      <w:rFonts w:ascii="Calibri" w:eastAsia="SimSun" w:hAnsi="Calibri" w:cs="font169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0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284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2022-02-08T09:47:00Z</cp:lastPrinted>
  <dcterms:created xsi:type="dcterms:W3CDTF">2023-02-09T06:48:00Z</dcterms:created>
  <dcterms:modified xsi:type="dcterms:W3CDTF">2023-02-09T06:48:00Z</dcterms:modified>
</cp:coreProperties>
</file>